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21</w:t>
      </w:r>
      <w:r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 xml:space="preserve">Lesson Plan Components </w:t>
      </w:r>
      <w:proofErr w:type="gramStart"/>
      <w:r>
        <w:rPr>
          <w:rFonts w:asciiTheme="majorHAnsi" w:hAnsiTheme="majorHAnsi" w:cs="David"/>
          <w:b/>
          <w:sz w:val="28"/>
          <w:szCs w:val="28"/>
        </w:rPr>
        <w:t xml:space="preserve">–  </w:t>
      </w:r>
      <w:r w:rsidR="00BD380F">
        <w:rPr>
          <w:rFonts w:asciiTheme="majorHAnsi" w:hAnsiTheme="majorHAnsi" w:cs="David"/>
          <w:color w:val="FF0000"/>
          <w:sz w:val="28"/>
          <w:szCs w:val="28"/>
          <w:u w:val="single"/>
        </w:rPr>
        <w:t>Final</w:t>
      </w:r>
      <w:proofErr w:type="gramEnd"/>
      <w:r w:rsidR="00BD380F">
        <w:rPr>
          <w:rFonts w:asciiTheme="majorHAnsi" w:hAnsiTheme="majorHAnsi" w:cs="David"/>
          <w:color w:val="FF0000"/>
          <w:sz w:val="28"/>
          <w:szCs w:val="28"/>
          <w:u w:val="single"/>
        </w:rPr>
        <w:t xml:space="preserve"> Short Story Projects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>
        <w:rPr>
          <w:rFonts w:asciiTheme="majorHAnsi" w:hAnsiTheme="majorHAnsi" w:cs="ArialMT-Identity-H"/>
          <w:sz w:val="24"/>
          <w:szCs w:val="24"/>
        </w:rPr>
        <w:t xml:space="preserve"> and moving through </w:t>
      </w:r>
      <w:r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>
        <w:rPr>
          <w:rFonts w:asciiTheme="majorHAnsi" w:hAnsiTheme="majorHAnsi" w:cs="ArialMT-Identity-H"/>
          <w:sz w:val="24"/>
          <w:szCs w:val="24"/>
        </w:rPr>
        <w:t>);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ArialMT-Identity-H"/>
          <w:sz w:val="24"/>
          <w:szCs w:val="24"/>
        </w:rPr>
        <w:t>then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determine how to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>
        <w:rPr>
          <w:rFonts w:asciiTheme="majorHAnsi" w:hAnsiTheme="majorHAnsi" w:cs="ArialMT-Identity-H"/>
          <w:sz w:val="24"/>
          <w:szCs w:val="24"/>
        </w:rPr>
        <w:t>and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only then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>
        <w:rPr>
          <w:rFonts w:asciiTheme="majorHAnsi" w:hAnsiTheme="majorHAnsi" w:cs="ArialMT-Identity-H"/>
          <w:sz w:val="24"/>
          <w:szCs w:val="24"/>
        </w:rPr>
        <w:t>);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>
        <w:rPr>
          <w:rFonts w:asciiTheme="majorHAnsi" w:hAnsiTheme="majorHAnsi" w:cs="ArialMT-Identity-H"/>
          <w:sz w:val="24"/>
          <w:szCs w:val="24"/>
        </w:rPr>
        <w:t>and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 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Understanding:</w:t>
      </w:r>
    </w:p>
    <w:p w:rsidR="00F85672" w:rsidRDefault="00F85672" w:rsidP="00F85672">
      <w:pPr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F85672">
          <w:pgSz w:w="12240" w:h="15840"/>
          <w:pgMar w:top="1440" w:right="1440" w:bottom="1440" w:left="1440" w:header="720" w:footer="720" w:gutter="0"/>
          <w:cols w:space="720"/>
        </w:sectPr>
      </w:pP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Interpretation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Application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Perspective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Empathy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Self Knowledge</w:t>
      </w:r>
      <w:proofErr w:type="spellEnd"/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  <w:sectPr w:rsidR="00F85672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lastRenderedPageBreak/>
        <w:t xml:space="preserve">Lesson plan…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creating their own final project for a short story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One – Begin with Desired Results: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What do you want students to know, be able to do, and understand?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 xml:space="preserve">– In small groups,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 can identify the elements of a short story.</w:t>
      </w:r>
    </w:p>
    <w:p w:rsidR="00BD380F" w:rsidRDefault="00BD380F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In small groups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  <w:proofErr w:type="gramEnd"/>
      <w:r w:rsidR="00BD380F">
        <w:rPr>
          <w:rFonts w:asciiTheme="majorHAnsi" w:hAnsiTheme="majorHAnsi" w:cs="David"/>
          <w:b/>
          <w:color w:val="FF0000"/>
          <w:sz w:val="24"/>
          <w:szCs w:val="24"/>
        </w:rPr>
        <w:t xml:space="preserve"> I can brainstorm ideas for a final project.</w:t>
      </w:r>
    </w:p>
    <w:p w:rsidR="00BD380F" w:rsidRDefault="00BD380F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–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 xml:space="preserve">In small groups, 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I can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create a final product that will illustrate the elements of a short story.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Two – Assess and Evaluate Assessment Evidence: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>
        <w:rPr>
          <w:rFonts w:asciiTheme="majorHAnsi" w:hAnsiTheme="majorHAnsi" w:cs="David"/>
          <w:sz w:val="20"/>
          <w:szCs w:val="20"/>
        </w:rPr>
        <w:t>(</w:t>
      </w:r>
      <w:proofErr w:type="gramStart"/>
      <w:r>
        <w:rPr>
          <w:rFonts w:asciiTheme="majorHAnsi" w:hAnsiTheme="majorHAnsi" w:cs="David"/>
          <w:sz w:val="20"/>
          <w:szCs w:val="20"/>
        </w:rPr>
        <w:t>performance</w:t>
      </w:r>
      <w:proofErr w:type="gramEnd"/>
      <w:r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</w:t>
      </w:r>
      <w:proofErr w:type="spellStart"/>
      <w:r>
        <w:rPr>
          <w:rFonts w:asciiTheme="majorHAnsi" w:hAnsiTheme="majorHAnsi" w:cs="David"/>
          <w:sz w:val="20"/>
          <w:szCs w:val="20"/>
        </w:rPr>
        <w:t>etc</w:t>
      </w:r>
      <w:proofErr w:type="spellEnd"/>
      <w:r>
        <w:rPr>
          <w:rFonts w:asciiTheme="majorHAnsi" w:hAnsiTheme="majorHAnsi" w:cs="David"/>
          <w:sz w:val="20"/>
          <w:szCs w:val="20"/>
        </w:rPr>
        <w:t>)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F85672" w:rsidRDefault="00BD380F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Assessment Evidence One – In small groups, students will communicate proposal for final project.</w:t>
      </w:r>
    </w:p>
    <w:p w:rsidR="00BD380F" w:rsidRDefault="00BD380F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In small groups, students will identify the elements of the short story.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Assessment Evidence Three –</w:t>
      </w:r>
      <w:r w:rsidR="00BD380F">
        <w:rPr>
          <w:rFonts w:asciiTheme="majorHAnsi" w:hAnsiTheme="majorHAnsi" w:cs="David"/>
          <w:b/>
          <w:color w:val="FF0000"/>
          <w:sz w:val="24"/>
          <w:szCs w:val="24"/>
        </w:rPr>
        <w:t>In small groups, students will present their final projects to the class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Three – Design and Implement Learning Plan: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Pr="00DB68A8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>Learning Plan:</w:t>
      </w:r>
    </w:p>
    <w:p w:rsidR="00F85672" w:rsidRPr="00DB68A8" w:rsidRDefault="00F85672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 xml:space="preserve"> </w:t>
      </w:r>
      <w:r w:rsidR="00DB68A8" w:rsidRPr="00DB68A8">
        <w:rPr>
          <w:rFonts w:asciiTheme="majorHAnsi" w:hAnsiTheme="majorHAnsi" w:cs="David"/>
          <w:b/>
          <w:color w:val="FF0000"/>
        </w:rPr>
        <w:t>In small groups, s</w:t>
      </w:r>
      <w:r w:rsidRPr="00DB68A8">
        <w:rPr>
          <w:rFonts w:asciiTheme="majorHAnsi" w:hAnsiTheme="majorHAnsi" w:cs="David"/>
          <w:b/>
          <w:color w:val="FF0000"/>
        </w:rPr>
        <w:t xml:space="preserve">tudents will </w:t>
      </w:r>
      <w:r w:rsidR="00DB68A8" w:rsidRPr="00DB68A8">
        <w:rPr>
          <w:rFonts w:asciiTheme="majorHAnsi" w:hAnsiTheme="majorHAnsi" w:cs="David"/>
          <w:b/>
          <w:color w:val="FF0000"/>
        </w:rPr>
        <w:t>choose a short story from the text book.</w:t>
      </w:r>
    </w:p>
    <w:p w:rsidR="00F85672" w:rsidRPr="00DB68A8" w:rsidRDefault="00F85672" w:rsidP="00F85672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</w:rPr>
      </w:pPr>
    </w:p>
    <w:p w:rsidR="00F85672" w:rsidRPr="00DB68A8" w:rsidRDefault="00F85672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>Students will</w:t>
      </w:r>
      <w:r w:rsidR="00DB68A8" w:rsidRPr="00DB68A8">
        <w:rPr>
          <w:rFonts w:asciiTheme="majorHAnsi" w:hAnsiTheme="majorHAnsi" w:cs="David"/>
          <w:b/>
          <w:color w:val="FF0000"/>
        </w:rPr>
        <w:t xml:space="preserve"> identify the elements of the short story</w:t>
      </w:r>
      <w:r w:rsidRPr="00DB68A8">
        <w:rPr>
          <w:rFonts w:asciiTheme="majorHAnsi" w:hAnsiTheme="majorHAnsi" w:cs="David"/>
          <w:b/>
          <w:color w:val="FF0000"/>
        </w:rPr>
        <w:t>.</w:t>
      </w:r>
    </w:p>
    <w:p w:rsidR="00F85672" w:rsidRPr="00DB68A8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</w:rPr>
      </w:pPr>
    </w:p>
    <w:p w:rsidR="00F85672" w:rsidRPr="00DB68A8" w:rsidRDefault="00DB68A8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>Students will brainstorm ideas for a final project in small groups</w:t>
      </w:r>
      <w:r w:rsidR="00F85672" w:rsidRPr="00DB68A8">
        <w:rPr>
          <w:rFonts w:asciiTheme="majorHAnsi" w:hAnsiTheme="majorHAnsi" w:cs="David"/>
          <w:b/>
          <w:color w:val="FF0000"/>
        </w:rPr>
        <w:t>.</w:t>
      </w:r>
    </w:p>
    <w:p w:rsidR="00F85672" w:rsidRPr="00DB68A8" w:rsidRDefault="00F85672" w:rsidP="00F85672">
      <w:pPr>
        <w:spacing w:after="0"/>
        <w:rPr>
          <w:color w:val="FF0000"/>
        </w:rPr>
      </w:pPr>
    </w:p>
    <w:p w:rsidR="00F85672" w:rsidRPr="00DB68A8" w:rsidRDefault="00F85672" w:rsidP="00F85672">
      <w:pPr>
        <w:pStyle w:val="ListParagraph"/>
        <w:numPr>
          <w:ilvl w:val="0"/>
          <w:numId w:val="2"/>
        </w:numPr>
        <w:spacing w:after="0"/>
        <w:rPr>
          <w:b/>
          <w:color w:val="FF0000"/>
        </w:rPr>
      </w:pPr>
      <w:r w:rsidRPr="00DB68A8">
        <w:rPr>
          <w:b/>
          <w:color w:val="FF0000"/>
        </w:rPr>
        <w:t xml:space="preserve"> </w:t>
      </w:r>
      <w:r w:rsidRPr="00DB68A8">
        <w:rPr>
          <w:rFonts w:asciiTheme="majorHAnsi" w:hAnsiTheme="majorHAnsi" w:cs="David"/>
          <w:b/>
          <w:color w:val="FF0000"/>
        </w:rPr>
        <w:t xml:space="preserve">Students will </w:t>
      </w:r>
      <w:r w:rsidR="00DB68A8" w:rsidRPr="00DB68A8">
        <w:rPr>
          <w:rFonts w:asciiTheme="majorHAnsi" w:hAnsiTheme="majorHAnsi" w:cs="David"/>
          <w:b/>
          <w:color w:val="FF0000"/>
        </w:rPr>
        <w:t>propose their final project plan</w:t>
      </w:r>
      <w:r w:rsidRPr="00DB68A8">
        <w:rPr>
          <w:rFonts w:asciiTheme="majorHAnsi" w:hAnsiTheme="majorHAnsi" w:cs="David"/>
          <w:b/>
          <w:color w:val="FF0000"/>
        </w:rPr>
        <w:t>.</w:t>
      </w:r>
    </w:p>
    <w:p w:rsidR="00F85672" w:rsidRPr="00DB68A8" w:rsidRDefault="00F85672" w:rsidP="00F85672">
      <w:pPr>
        <w:pStyle w:val="ListParagraph"/>
        <w:rPr>
          <w:b/>
          <w:color w:val="FF0000"/>
        </w:rPr>
      </w:pPr>
    </w:p>
    <w:p w:rsidR="00F85672" w:rsidRPr="00DB68A8" w:rsidRDefault="00F85672" w:rsidP="00F85672">
      <w:pPr>
        <w:pStyle w:val="ListParagraph"/>
        <w:numPr>
          <w:ilvl w:val="0"/>
          <w:numId w:val="2"/>
        </w:numPr>
        <w:spacing w:after="0"/>
        <w:rPr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 xml:space="preserve">Students will create a </w:t>
      </w:r>
      <w:r w:rsidR="00DB68A8" w:rsidRPr="00DB68A8">
        <w:rPr>
          <w:rFonts w:asciiTheme="majorHAnsi" w:hAnsiTheme="majorHAnsi" w:cs="David"/>
          <w:b/>
          <w:color w:val="FF0000"/>
        </w:rPr>
        <w:t>final project that illustrates the elements of the short story.</w:t>
      </w:r>
    </w:p>
    <w:p w:rsidR="00DB68A8" w:rsidRPr="00DB68A8" w:rsidRDefault="00DB68A8" w:rsidP="00DB68A8">
      <w:pPr>
        <w:pStyle w:val="ListParagraph"/>
        <w:rPr>
          <w:b/>
          <w:color w:val="FF0000"/>
        </w:rPr>
      </w:pPr>
    </w:p>
    <w:p w:rsidR="00DB68A8" w:rsidRPr="00DB68A8" w:rsidRDefault="00DB68A8" w:rsidP="00F85672">
      <w:pPr>
        <w:pStyle w:val="ListParagraph"/>
        <w:numPr>
          <w:ilvl w:val="0"/>
          <w:numId w:val="2"/>
        </w:numPr>
        <w:spacing w:after="0"/>
        <w:rPr>
          <w:b/>
          <w:color w:val="FF0000"/>
        </w:rPr>
      </w:pPr>
      <w:r w:rsidRPr="00DB68A8">
        <w:rPr>
          <w:rFonts w:asciiTheme="majorHAnsi" w:hAnsiTheme="majorHAnsi" w:cs="David"/>
          <w:b/>
          <w:color w:val="FF0000"/>
        </w:rPr>
        <w:t>In small groups s</w:t>
      </w:r>
      <w:r w:rsidRPr="00DB68A8">
        <w:rPr>
          <w:rFonts w:asciiTheme="majorHAnsi" w:hAnsiTheme="majorHAnsi" w:cs="David"/>
          <w:b/>
          <w:color w:val="FF0000"/>
        </w:rPr>
        <w:t>tudents will</w:t>
      </w:r>
      <w:r w:rsidRPr="00DB68A8">
        <w:rPr>
          <w:rFonts w:asciiTheme="majorHAnsi" w:hAnsiTheme="majorHAnsi" w:cs="David"/>
          <w:b/>
          <w:color w:val="FF0000"/>
        </w:rPr>
        <w:t xml:space="preserve"> present final project to the class.</w:t>
      </w:r>
    </w:p>
    <w:p w:rsidR="00DB68A8" w:rsidRDefault="00DB68A8">
      <w:r>
        <w:lastRenderedPageBreak/>
        <w:t>(I was very impressed with the students’ final projects!  Many made their own video clips of the short story.  Some create an animation using Pivot. Very Impressive!)</w:t>
      </w:r>
      <w:bookmarkStart w:id="0" w:name="_GoBack"/>
      <w:bookmarkEnd w:id="0"/>
    </w:p>
    <w:sectPr w:rsidR="00DB6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72"/>
    <w:rsid w:val="00BD380F"/>
    <w:rsid w:val="00DB68A8"/>
    <w:rsid w:val="00E01C24"/>
    <w:rsid w:val="00F8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6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Staci Klein</dc:creator>
  <cp:lastModifiedBy>Staci Klein</cp:lastModifiedBy>
  <cp:revision>2</cp:revision>
  <dcterms:created xsi:type="dcterms:W3CDTF">2011-04-27T19:00:00Z</dcterms:created>
  <dcterms:modified xsi:type="dcterms:W3CDTF">2011-04-27T19:00:00Z</dcterms:modified>
</cp:coreProperties>
</file>